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A8" w:rsidRPr="008336A8" w:rsidRDefault="008336A8" w:rsidP="008336A8">
      <w:pPr>
        <w:pStyle w:val="Balk9"/>
        <w:rPr>
          <w:bCs w:val="0"/>
          <w:noProof/>
          <w:sz w:val="20"/>
          <w:szCs w:val="20"/>
        </w:rPr>
      </w:pPr>
      <w:r w:rsidRPr="008336A8">
        <w:rPr>
          <w:bCs w:val="0"/>
          <w:noProof/>
          <w:sz w:val="20"/>
          <w:szCs w:val="20"/>
        </w:rPr>
        <w:t>DERS PLÂNI</w:t>
      </w:r>
    </w:p>
    <w:p w:rsidR="008336A8" w:rsidRPr="008336A8" w:rsidRDefault="008336A8" w:rsidP="008336A8">
      <w:pPr>
        <w:spacing w:before="20" w:after="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200"/>
      </w:tblGrid>
      <w:tr w:rsidR="008336A8" w:rsidRPr="008336A8" w:rsidTr="008336A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Dersin adı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 xml:space="preserve">Kimya </w:t>
            </w:r>
          </w:p>
        </w:tc>
      </w:tr>
      <w:tr w:rsidR="008336A8" w:rsidRPr="008336A8" w:rsidTr="008336A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Sınıf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   9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-B   9-C</w:t>
            </w:r>
          </w:p>
        </w:tc>
      </w:tr>
      <w:tr w:rsidR="008336A8" w:rsidRPr="008336A8" w:rsidTr="008336A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Ünitenin Adı/No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Atomun Yapısı</w:t>
            </w:r>
          </w:p>
        </w:tc>
      </w:tr>
      <w:tr w:rsidR="008336A8" w:rsidRPr="008336A8" w:rsidTr="008336A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Konu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Mol Kütlesi</w:t>
            </w:r>
          </w:p>
        </w:tc>
      </w:tr>
      <w:tr w:rsidR="008336A8" w:rsidRPr="008336A8" w:rsidTr="008336A8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Önerilen Süre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 </w:t>
            </w:r>
            <w:r w:rsidRPr="008336A8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 xml:space="preserve"> 45</w:t>
            </w:r>
            <w:r w:rsidRPr="008336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36A8">
              <w:rPr>
                <w:rFonts w:ascii="Arial" w:hAnsi="Arial" w:cs="Arial"/>
                <w:sz w:val="20"/>
                <w:szCs w:val="20"/>
              </w:rPr>
              <w:t>dk</w:t>
            </w:r>
            <w:proofErr w:type="spellEnd"/>
          </w:p>
        </w:tc>
      </w:tr>
    </w:tbl>
    <w:p w:rsidR="008336A8" w:rsidRPr="008336A8" w:rsidRDefault="008336A8" w:rsidP="008336A8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200"/>
      </w:tblGrid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 xml:space="preserve">Öğrenci Kazanımları /Hedef ve Davranışlar 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Mol kütlesini hesaplar.</w:t>
            </w: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Mol Kütlesi</w:t>
            </w: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Güvenlik Önlemleri (Varsa):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Anlatım, Soru-Yanıt, Problem ç</w:t>
            </w: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ö</w:t>
            </w: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zümü</w:t>
            </w: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Kullanılan Eğitim Teknolojileri-Araç, Gereçler ve Kaynakça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* Öğretmen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* Öğrenci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t>Kimya 9 (Ders kitabı) ve Ders notları</w:t>
            </w: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Öğretme-Öğrenme Etkinlikleri: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Dikkati Çekme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Güdüleme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Gözden Geçirme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Derse Geçiş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Bireysel Öğrenme Etkinlikleri (Ödev, deney, problem çözme vb.)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Grupla Öğrenme Etkinlikleri (Proje, gezi, gözlem vb.)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Özet</w:t>
            </w:r>
          </w:p>
        </w:tc>
        <w:tc>
          <w:tcPr>
            <w:tcW w:w="7200" w:type="dxa"/>
          </w:tcPr>
          <w:p w:rsidR="008336A8" w:rsidRDefault="008336A8" w:rsidP="00C372F3">
            <w:pPr>
              <w:rPr>
                <w:sz w:val="20"/>
                <w:szCs w:val="20"/>
              </w:rPr>
            </w:pPr>
          </w:p>
          <w:p w:rsidR="008336A8" w:rsidRDefault="008336A8" w:rsidP="00C372F3">
            <w:pPr>
              <w:rPr>
                <w:sz w:val="20"/>
                <w:szCs w:val="20"/>
              </w:rPr>
            </w:pP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Hesaplama </w:t>
            </w:r>
            <w:proofErr w:type="gramStart"/>
            <w:r w:rsidRPr="008336A8">
              <w:rPr>
                <w:sz w:val="20"/>
                <w:szCs w:val="20"/>
              </w:rPr>
              <w:t>Yöntemleri :</w:t>
            </w:r>
            <w:proofErr w:type="gramEnd"/>
          </w:p>
          <w:p w:rsidR="008336A8" w:rsidRPr="008336A8" w:rsidRDefault="008336A8" w:rsidP="00C372F3">
            <w:pPr>
              <w:rPr>
                <w:sz w:val="20"/>
                <w:szCs w:val="20"/>
              </w:rPr>
            </w:pPr>
            <w:r w:rsidRPr="008336A8">
              <w:rPr>
                <w:sz w:val="20"/>
                <w:szCs w:val="20"/>
              </w:rPr>
              <w:br/>
              <w:t>m Verilen Litre Verilen tanecik Sayısı</w:t>
            </w:r>
            <w:r w:rsidRPr="008336A8">
              <w:rPr>
                <w:sz w:val="20"/>
                <w:szCs w:val="20"/>
              </w:rPr>
              <w:br/>
              <w:t>n= n= n=</w:t>
            </w:r>
            <w:r w:rsidRPr="008336A8">
              <w:rPr>
                <w:sz w:val="20"/>
                <w:szCs w:val="20"/>
              </w:rPr>
              <w:br/>
              <w:t>MA 22,4 6,02.1023</w:t>
            </w:r>
            <w:r w:rsidRPr="008336A8">
              <w:rPr>
                <w:sz w:val="20"/>
                <w:szCs w:val="20"/>
              </w:rPr>
              <w:br/>
            </w:r>
            <w:proofErr w:type="gramStart"/>
            <w:r w:rsidRPr="008336A8">
              <w:rPr>
                <w:sz w:val="20"/>
                <w:szCs w:val="20"/>
              </w:rPr>
              <w:t>Örnek : 23</w:t>
            </w:r>
            <w:proofErr w:type="gramEnd"/>
            <w:r w:rsidRPr="008336A8">
              <w:rPr>
                <w:sz w:val="20"/>
                <w:szCs w:val="20"/>
              </w:rPr>
              <w:t xml:space="preserve"> gram C2H5OH kaç </w:t>
            </w:r>
            <w:proofErr w:type="spellStart"/>
            <w:r w:rsidRPr="008336A8">
              <w:rPr>
                <w:sz w:val="20"/>
                <w:szCs w:val="20"/>
              </w:rPr>
              <w:t>moldür</w:t>
            </w:r>
            <w:proofErr w:type="spellEnd"/>
            <w:r w:rsidRPr="008336A8">
              <w:rPr>
                <w:sz w:val="20"/>
                <w:szCs w:val="20"/>
              </w:rPr>
              <w:t xml:space="preserve"> ? (C=12 O=16 H =1)</w:t>
            </w:r>
            <w:r w:rsidRPr="008336A8">
              <w:rPr>
                <w:sz w:val="20"/>
                <w:szCs w:val="20"/>
              </w:rPr>
              <w:br/>
              <w:t>MA = 2.12 + 6.1 + 16.1= 46 gram/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br/>
              <w:t xml:space="preserve">n=23/46 = 0,5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br/>
            </w:r>
            <w:proofErr w:type="gramStart"/>
            <w:r w:rsidRPr="008336A8">
              <w:rPr>
                <w:sz w:val="20"/>
                <w:szCs w:val="20"/>
              </w:rPr>
              <w:t xml:space="preserve">Örnek : </w:t>
            </w:r>
            <w:proofErr w:type="spellStart"/>
            <w:r w:rsidRPr="008336A8">
              <w:rPr>
                <w:sz w:val="20"/>
                <w:szCs w:val="20"/>
              </w:rPr>
              <w:t>N</w:t>
            </w:r>
            <w:proofErr w:type="gramEnd"/>
            <w:r w:rsidRPr="008336A8">
              <w:rPr>
                <w:sz w:val="20"/>
                <w:szCs w:val="20"/>
              </w:rPr>
              <w:t>.Ş.A’da</w:t>
            </w:r>
            <w:proofErr w:type="spellEnd"/>
            <w:r w:rsidRPr="008336A8">
              <w:rPr>
                <w:sz w:val="20"/>
                <w:szCs w:val="20"/>
              </w:rPr>
              <w:t xml:space="preserve"> 2,8 litre olan CO2 gazı kaç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ve kaç gramdır ?(C=12 O=16)</w:t>
            </w:r>
            <w:r w:rsidRPr="008336A8">
              <w:rPr>
                <w:sz w:val="20"/>
                <w:szCs w:val="20"/>
              </w:rPr>
              <w:br/>
              <w:t xml:space="preserve">n=2,8/22,4 = 0,125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>.</w:t>
            </w:r>
            <w:r w:rsidRPr="008336A8">
              <w:rPr>
                <w:sz w:val="20"/>
                <w:szCs w:val="20"/>
              </w:rPr>
              <w:br/>
              <w:t xml:space="preserve">1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CO2 44 gram olduğuna göre 0,125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CO2 0,125.44= 5,5 gramdır.</w:t>
            </w:r>
            <w:r w:rsidRPr="008336A8">
              <w:rPr>
                <w:sz w:val="20"/>
                <w:szCs w:val="20"/>
              </w:rPr>
              <w:br/>
              <w:t xml:space="preserve">22,4 litre = 1 </w:t>
            </w:r>
            <w:proofErr w:type="spellStart"/>
            <w:proofErr w:type="gram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: 11</w:t>
            </w:r>
            <w:proofErr w:type="gramEnd"/>
            <w:r w:rsidRPr="008336A8">
              <w:rPr>
                <w:sz w:val="20"/>
                <w:szCs w:val="20"/>
              </w:rPr>
              <w:t xml:space="preserve">,2 litre= 0,5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: 5,6 litre = 0,25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: 2,8 Litre = 0,125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br/>
            </w:r>
            <w:r w:rsidRPr="008336A8">
              <w:rPr>
                <w:sz w:val="20"/>
                <w:szCs w:val="20"/>
              </w:rPr>
              <w:br/>
              <w:t>Örnek : 3,01.1023 tane C2H4 molekülü kaç gramdır ? (C=12 H=1)</w:t>
            </w:r>
            <w:r w:rsidRPr="008336A8">
              <w:rPr>
                <w:sz w:val="20"/>
                <w:szCs w:val="20"/>
              </w:rPr>
              <w:br/>
              <w:t xml:space="preserve">n=3,01.1023/6,02.1023= 0,5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1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C2H4 28 gram ise 0,5 </w:t>
            </w:r>
            <w:proofErr w:type="spellStart"/>
            <w:r w:rsidRPr="008336A8">
              <w:rPr>
                <w:sz w:val="20"/>
                <w:szCs w:val="20"/>
              </w:rPr>
              <w:t>mol</w:t>
            </w:r>
            <w:proofErr w:type="spellEnd"/>
            <w:r w:rsidRPr="008336A8">
              <w:rPr>
                <w:sz w:val="20"/>
                <w:szCs w:val="20"/>
              </w:rPr>
              <w:t xml:space="preserve"> C2H4 14 gram olur.</w:t>
            </w:r>
            <w:r w:rsidRPr="008336A8">
              <w:rPr>
                <w:sz w:val="20"/>
                <w:szCs w:val="20"/>
              </w:rPr>
              <w:br/>
            </w:r>
            <w:r w:rsidRPr="008336A8">
              <w:rPr>
                <w:sz w:val="20"/>
                <w:szCs w:val="20"/>
              </w:rPr>
              <w:br/>
              <w:t>Kütlece yüzde = (Elementin bileşikteki kütlesi/toplam kütle)x100</w:t>
            </w:r>
            <w:r w:rsidRPr="008336A8">
              <w:rPr>
                <w:sz w:val="20"/>
                <w:szCs w:val="20"/>
              </w:rPr>
              <w:br/>
              <w:t>I. elementin bileşikteki kütlesi I. elementin verilen gramı</w:t>
            </w:r>
            <w:r w:rsidRPr="008336A8">
              <w:rPr>
                <w:sz w:val="20"/>
                <w:szCs w:val="20"/>
              </w:rPr>
              <w:br/>
              <w:t>=</w:t>
            </w:r>
            <w:r w:rsidRPr="008336A8">
              <w:rPr>
                <w:sz w:val="20"/>
                <w:szCs w:val="20"/>
              </w:rPr>
              <w:br/>
              <w:t>II. elementin bileşikteki kütlesi II. elementin verilen gramı</w:t>
            </w:r>
            <w:r w:rsidRPr="008336A8">
              <w:rPr>
                <w:sz w:val="20"/>
                <w:szCs w:val="20"/>
              </w:rPr>
              <w:br/>
            </w:r>
            <w:r w:rsidRPr="008336A8">
              <w:rPr>
                <w:sz w:val="20"/>
                <w:szCs w:val="20"/>
              </w:rPr>
              <w:br/>
              <w:t>I. elementin bileşikteki kütlesi I. elementin verilen yüzdesi</w:t>
            </w:r>
            <w:r w:rsidRPr="008336A8">
              <w:rPr>
                <w:sz w:val="20"/>
                <w:szCs w:val="20"/>
              </w:rPr>
              <w:br/>
              <w:t>=</w:t>
            </w:r>
            <w:r w:rsidRPr="008336A8">
              <w:rPr>
                <w:sz w:val="20"/>
                <w:szCs w:val="20"/>
              </w:rPr>
              <w:br/>
              <w:t>II. elementin bileşikteki kütlesi II. elementin verilen yüzdesi</w:t>
            </w:r>
          </w:p>
        </w:tc>
      </w:tr>
    </w:tbl>
    <w:p w:rsidR="008336A8" w:rsidRPr="008336A8" w:rsidRDefault="008336A8" w:rsidP="008336A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200"/>
      </w:tblGrid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Ölçme-Değerlendirme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Bireysel öğrenme etkinliklerine yönelik Ölçme-Değerlendirme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>•  Grupla öğrenme etkinliklerine yönelik Ölçme-Değerlendirme</w:t>
            </w:r>
          </w:p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 xml:space="preserve">•  Öğrenme güçlüğü olan </w:t>
            </w:r>
            <w:r w:rsidRPr="008336A8">
              <w:rPr>
                <w:rFonts w:ascii="Arial" w:hAnsi="Arial" w:cs="Arial"/>
                <w:sz w:val="20"/>
                <w:szCs w:val="20"/>
              </w:rPr>
              <w:lastRenderedPageBreak/>
              <w:t xml:space="preserve">öğrenciler ve ileri düzeyde öğrenme hızında olan öğrenciler için ek Ölçme-Değerlendirme etkinlikleri 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Soru 1. CO2‘in mol kütlesini hesaplayınız. C:12, O: 16</w:t>
            </w:r>
          </w:p>
        </w:tc>
      </w:tr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lastRenderedPageBreak/>
              <w:t xml:space="preserve">Dersin Diğer Derslerle İlişkisi 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36A8" w:rsidRPr="008336A8" w:rsidRDefault="008336A8" w:rsidP="008336A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200"/>
      </w:tblGrid>
      <w:tr w:rsidR="008336A8" w:rsidRPr="008336A8" w:rsidTr="00C372F3">
        <w:tblPrEx>
          <w:tblCellMar>
            <w:top w:w="0" w:type="dxa"/>
            <w:bottom w:w="0" w:type="dxa"/>
          </w:tblCellMar>
        </w:tblPrEx>
        <w:tc>
          <w:tcPr>
            <w:tcW w:w="2520" w:type="dxa"/>
          </w:tcPr>
          <w:p w:rsidR="008336A8" w:rsidRPr="008336A8" w:rsidRDefault="008336A8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336A8">
              <w:rPr>
                <w:rFonts w:ascii="Arial" w:hAnsi="Arial" w:cs="Arial"/>
                <w:sz w:val="20"/>
                <w:szCs w:val="20"/>
              </w:rPr>
              <w:t xml:space="preserve">Plânın Uygulanmasına İlişkin Açıklamalar </w:t>
            </w:r>
          </w:p>
        </w:tc>
        <w:tc>
          <w:tcPr>
            <w:tcW w:w="7200" w:type="dxa"/>
          </w:tcPr>
          <w:p w:rsidR="008336A8" w:rsidRPr="008336A8" w:rsidRDefault="008336A8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8336A8" w:rsidRP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/   / 2012</w:t>
      </w:r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8336A8">
        <w:rPr>
          <w:rFonts w:ascii="Arial" w:hAnsi="Arial" w:cs="Arial"/>
          <w:sz w:val="20"/>
          <w:szCs w:val="20"/>
        </w:rPr>
        <w:t>Zekeriya ÖZGÜNER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Cengiz AYDIN</w:t>
      </w:r>
    </w:p>
    <w:p w:rsidR="008336A8" w:rsidRDefault="008336A8" w:rsidP="008336A8">
      <w:pPr>
        <w:spacing w:before="20" w:after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Kimya Öğretmeni                                                                          Okul Müdürü</w:t>
      </w:r>
    </w:p>
    <w:sectPr w:rsidR="008336A8" w:rsidSect="00AD415D">
      <w:pgSz w:w="11906" w:h="16838"/>
      <w:pgMar w:top="851" w:right="1417" w:bottom="85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05"/>
    <w:rsid w:val="008336A8"/>
    <w:rsid w:val="00843E05"/>
    <w:rsid w:val="00AD415D"/>
    <w:rsid w:val="00CA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8336A8"/>
    <w:pPr>
      <w:keepNext/>
      <w:jc w:val="center"/>
      <w:outlineLvl w:val="8"/>
    </w:pPr>
    <w:rPr>
      <w:rFonts w:ascii="Arial" w:hAnsi="Arial" w:cs="Arial"/>
      <w:b/>
      <w:bCs/>
      <w:sz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8336A8"/>
    <w:rPr>
      <w:rFonts w:ascii="Arial" w:eastAsia="Times New Roman" w:hAnsi="Arial" w:cs="Arial"/>
      <w:b/>
      <w:bCs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8336A8"/>
    <w:pPr>
      <w:keepNext/>
      <w:jc w:val="center"/>
      <w:outlineLvl w:val="8"/>
    </w:pPr>
    <w:rPr>
      <w:rFonts w:ascii="Arial" w:hAnsi="Arial" w:cs="Arial"/>
      <w:b/>
      <w:bCs/>
      <w:sz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8336A8"/>
    <w:rPr>
      <w:rFonts w:ascii="Arial" w:eastAsia="Times New Roman" w:hAnsi="Arial" w:cs="Arial"/>
      <w:b/>
      <w:bCs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2041</Characters>
  <Application>Microsoft Office Word</Application>
  <DocSecurity>0</DocSecurity>
  <Lines>17</Lines>
  <Paragraphs>4</Paragraphs>
  <ScaleCrop>false</ScaleCrop>
  <Company>Katilimsiz.Com @ necooy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CHEMİCUS</dc:creator>
  <cp:keywords/>
  <dc:description/>
  <cp:lastModifiedBy>CHEMİCUS</cp:lastModifiedBy>
  <cp:revision>2</cp:revision>
  <dcterms:created xsi:type="dcterms:W3CDTF">2012-02-17T14:37:00Z</dcterms:created>
  <dcterms:modified xsi:type="dcterms:W3CDTF">2012-02-17T14:41:00Z</dcterms:modified>
</cp:coreProperties>
</file>